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E191" w14:textId="7B5FBB0D" w:rsidR="006435EF" w:rsidRPr="00C955F4" w:rsidRDefault="004800DF" w:rsidP="000626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5F4">
        <w:rPr>
          <w:rFonts w:ascii="Times New Roman" w:hAnsi="Times New Roman" w:cs="Times New Roman"/>
          <w:b/>
          <w:bCs/>
          <w:sz w:val="32"/>
          <w:szCs w:val="32"/>
        </w:rPr>
        <w:t>Chelsea L. Bordon</w:t>
      </w:r>
    </w:p>
    <w:p w14:paraId="05AC5B1B" w14:textId="09B33DB5" w:rsidR="004800DF" w:rsidRPr="00C955F4" w:rsidRDefault="004800DF" w:rsidP="0048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F4">
        <w:rPr>
          <w:rFonts w:ascii="Times New Roman" w:hAnsi="Times New Roman" w:cs="Times New Roman"/>
          <w:sz w:val="24"/>
          <w:szCs w:val="24"/>
        </w:rPr>
        <w:t xml:space="preserve">University of Utah </w:t>
      </w:r>
    </w:p>
    <w:p w14:paraId="7DD4B20B" w14:textId="77777777" w:rsidR="004800DF" w:rsidRPr="00C955F4" w:rsidRDefault="004800DF" w:rsidP="0048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F4">
        <w:rPr>
          <w:rFonts w:ascii="Times New Roman" w:hAnsi="Times New Roman" w:cs="Times New Roman"/>
          <w:sz w:val="24"/>
          <w:szCs w:val="24"/>
        </w:rPr>
        <w:t xml:space="preserve">L.S. Skaggs Pharmacy Institute </w:t>
      </w:r>
    </w:p>
    <w:p w14:paraId="3CED6C47" w14:textId="77777777" w:rsidR="004800DF" w:rsidRPr="00C955F4" w:rsidRDefault="004800DF" w:rsidP="0048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F4">
        <w:rPr>
          <w:rFonts w:ascii="Times New Roman" w:hAnsi="Times New Roman" w:cs="Times New Roman"/>
          <w:sz w:val="24"/>
          <w:szCs w:val="24"/>
        </w:rPr>
        <w:t xml:space="preserve">Department of Medicinal Chemistry </w:t>
      </w:r>
    </w:p>
    <w:p w14:paraId="3C5305E5" w14:textId="2297EB11" w:rsidR="004800DF" w:rsidRPr="00C955F4" w:rsidRDefault="004800DF" w:rsidP="0048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F4">
        <w:rPr>
          <w:rFonts w:ascii="Times New Roman" w:hAnsi="Times New Roman" w:cs="Times New Roman"/>
          <w:sz w:val="24"/>
          <w:szCs w:val="24"/>
        </w:rPr>
        <w:t>30 S 2000 E Salt Lake City, UT 84112</w:t>
      </w:r>
    </w:p>
    <w:p w14:paraId="3921C311" w14:textId="7ED2D43C" w:rsidR="004800DF" w:rsidRDefault="004800DF" w:rsidP="0048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310">
        <w:rPr>
          <w:rFonts w:ascii="Times New Roman" w:hAnsi="Times New Roman" w:cs="Times New Roman"/>
          <w:sz w:val="24"/>
          <w:szCs w:val="24"/>
        </w:rPr>
        <w:t>Chelsea.Bordon@Gmail.com</w:t>
      </w:r>
      <w:r w:rsidRPr="00C95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311AB" w14:textId="5656D574" w:rsidR="00C955F4" w:rsidRPr="006E5310" w:rsidRDefault="00C955F4" w:rsidP="00C039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310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tbl>
      <w:tblPr>
        <w:tblStyle w:val="PlainTable3"/>
        <w:tblW w:w="9630" w:type="dxa"/>
        <w:tblLook w:val="0600" w:firstRow="0" w:lastRow="0" w:firstColumn="0" w:lastColumn="0" w:noHBand="1" w:noVBand="1"/>
      </w:tblPr>
      <w:tblGrid>
        <w:gridCol w:w="1620"/>
        <w:gridCol w:w="5490"/>
        <w:gridCol w:w="2520"/>
      </w:tblGrid>
      <w:tr w:rsidR="00C955F4" w14:paraId="79E1EF56" w14:textId="77777777" w:rsidTr="006A08A7">
        <w:trPr>
          <w:trHeight w:val="683"/>
        </w:trPr>
        <w:tc>
          <w:tcPr>
            <w:tcW w:w="1620" w:type="dxa"/>
          </w:tcPr>
          <w:p w14:paraId="37DC214D" w14:textId="520F515E" w:rsidR="00C955F4" w:rsidRDefault="00C955F4" w:rsidP="00C9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Present </w:t>
            </w:r>
          </w:p>
        </w:tc>
        <w:tc>
          <w:tcPr>
            <w:tcW w:w="5490" w:type="dxa"/>
          </w:tcPr>
          <w:p w14:paraId="12F6592C" w14:textId="7CAECDC8" w:rsidR="00C955F4" w:rsidRDefault="00C955F4" w:rsidP="006A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 BS/Minor in Microbiology- In Progress</w:t>
            </w:r>
          </w:p>
        </w:tc>
        <w:tc>
          <w:tcPr>
            <w:tcW w:w="2520" w:type="dxa"/>
          </w:tcPr>
          <w:p w14:paraId="0FC7AA6E" w14:textId="45C0B3B7" w:rsidR="00C955F4" w:rsidRDefault="00C955F4" w:rsidP="00C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Utah</w:t>
            </w:r>
            <w:r w:rsidR="0068453C">
              <w:rPr>
                <w:rFonts w:ascii="Times New Roman" w:hAnsi="Times New Roman" w:cs="Times New Roman"/>
                <w:sz w:val="24"/>
                <w:szCs w:val="24"/>
              </w:rPr>
              <w:t>, College of Science</w:t>
            </w:r>
          </w:p>
        </w:tc>
      </w:tr>
      <w:tr w:rsidR="00C955F4" w14:paraId="12E6A075" w14:textId="77777777" w:rsidTr="006A08A7">
        <w:trPr>
          <w:trHeight w:val="530"/>
        </w:trPr>
        <w:tc>
          <w:tcPr>
            <w:tcW w:w="1620" w:type="dxa"/>
          </w:tcPr>
          <w:p w14:paraId="6BA7AAFA" w14:textId="600B0363" w:rsidR="00C955F4" w:rsidRDefault="00C955F4" w:rsidP="00C9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5490" w:type="dxa"/>
          </w:tcPr>
          <w:p w14:paraId="1A573906" w14:textId="29D7E775" w:rsidR="00C955F4" w:rsidRDefault="00C955F4" w:rsidP="006A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9E25C9">
              <w:rPr>
                <w:rFonts w:ascii="Times New Roman" w:hAnsi="Times New Roman" w:cs="Times New Roman"/>
                <w:sz w:val="24"/>
                <w:szCs w:val="24"/>
              </w:rPr>
              <w:t>neral Studies</w:t>
            </w:r>
          </w:p>
        </w:tc>
        <w:tc>
          <w:tcPr>
            <w:tcW w:w="2520" w:type="dxa"/>
          </w:tcPr>
          <w:p w14:paraId="1F336CEE" w14:textId="7C097D50" w:rsidR="00C955F4" w:rsidRDefault="00C955F4" w:rsidP="00C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Skagit Valley College</w:t>
            </w:r>
          </w:p>
        </w:tc>
      </w:tr>
    </w:tbl>
    <w:p w14:paraId="3293690E" w14:textId="03850CE3" w:rsidR="005A1028" w:rsidRPr="006E5310" w:rsidRDefault="005A1028" w:rsidP="00C039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3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Research Experience </w:t>
      </w:r>
    </w:p>
    <w:tbl>
      <w:tblPr>
        <w:tblStyle w:val="PlainTable3"/>
        <w:tblW w:w="9630" w:type="dxa"/>
        <w:tblLook w:val="0600" w:firstRow="0" w:lastRow="0" w:firstColumn="0" w:lastColumn="0" w:noHBand="1" w:noVBand="1"/>
      </w:tblPr>
      <w:tblGrid>
        <w:gridCol w:w="1620"/>
        <w:gridCol w:w="8010"/>
      </w:tblGrid>
      <w:tr w:rsidR="005A1028" w14:paraId="414A1FC8" w14:textId="77777777" w:rsidTr="006E5310">
        <w:trPr>
          <w:trHeight w:val="710"/>
        </w:trPr>
        <w:tc>
          <w:tcPr>
            <w:tcW w:w="1620" w:type="dxa"/>
          </w:tcPr>
          <w:p w14:paraId="7AF3E2A4" w14:textId="7E348EF5" w:rsidR="005A1028" w:rsidRPr="00D96E6E" w:rsidRDefault="00D96E6E" w:rsidP="00D9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010" w:type="dxa"/>
          </w:tcPr>
          <w:p w14:paraId="794AAFE0" w14:textId="763126CB" w:rsidR="005A1028" w:rsidRPr="00D96E6E" w:rsidRDefault="00D96E6E" w:rsidP="00D9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Research Assistant, Dr. Joshua Steffen, University of Utah, Salt Lake City, Utah</w:t>
            </w:r>
          </w:p>
        </w:tc>
      </w:tr>
    </w:tbl>
    <w:p w14:paraId="376DF78C" w14:textId="11E46929" w:rsidR="004800DF" w:rsidRPr="00D96E6E" w:rsidRDefault="00D96E6E" w:rsidP="00C039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Honors and Awards </w:t>
      </w:r>
    </w:p>
    <w:tbl>
      <w:tblPr>
        <w:tblStyle w:val="PlainTable3"/>
        <w:tblW w:w="9630" w:type="dxa"/>
        <w:tblLook w:val="0600" w:firstRow="0" w:lastRow="0" w:firstColumn="0" w:lastColumn="0" w:noHBand="1" w:noVBand="1"/>
      </w:tblPr>
      <w:tblGrid>
        <w:gridCol w:w="1620"/>
        <w:gridCol w:w="5130"/>
        <w:gridCol w:w="2880"/>
      </w:tblGrid>
      <w:tr w:rsidR="003B6260" w14:paraId="323D45A5" w14:textId="77777777" w:rsidTr="009360D5">
        <w:trPr>
          <w:trHeight w:val="764"/>
        </w:trPr>
        <w:tc>
          <w:tcPr>
            <w:tcW w:w="1620" w:type="dxa"/>
          </w:tcPr>
          <w:p w14:paraId="47B318BD" w14:textId="0DD80956" w:rsidR="003B6260" w:rsidRDefault="00C51A53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34EA">
              <w:rPr>
                <w:rFonts w:ascii="Times New Roman" w:hAnsi="Times New Roman" w:cs="Times New Roman"/>
                <w:sz w:val="24"/>
                <w:szCs w:val="24"/>
              </w:rPr>
              <w:t xml:space="preserve">-Present </w:t>
            </w:r>
          </w:p>
        </w:tc>
        <w:tc>
          <w:tcPr>
            <w:tcW w:w="5130" w:type="dxa"/>
          </w:tcPr>
          <w:p w14:paraId="3CC8EB2B" w14:textId="7717C9B6" w:rsidR="003B6260" w:rsidRDefault="005F1B7C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into the Science Research Initiative</w:t>
            </w:r>
            <w:r w:rsidR="00F934EA">
              <w:rPr>
                <w:rFonts w:ascii="Times New Roman" w:hAnsi="Times New Roman" w:cs="Times New Roman"/>
                <w:sz w:val="24"/>
                <w:szCs w:val="24"/>
              </w:rPr>
              <w:t xml:space="preserve"> which provides opportunities to participate in research. </w:t>
            </w:r>
          </w:p>
        </w:tc>
        <w:tc>
          <w:tcPr>
            <w:tcW w:w="2880" w:type="dxa"/>
          </w:tcPr>
          <w:p w14:paraId="02F2A8AA" w14:textId="3E313400" w:rsidR="003B6260" w:rsidRDefault="00F934EA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Utah</w:t>
            </w:r>
            <w:r w:rsidR="00E94A16">
              <w:rPr>
                <w:rFonts w:ascii="Times New Roman" w:hAnsi="Times New Roman" w:cs="Times New Roman"/>
                <w:sz w:val="24"/>
                <w:szCs w:val="24"/>
              </w:rPr>
              <w:t xml:space="preserve">, Salt Lake City, Utah </w:t>
            </w:r>
          </w:p>
        </w:tc>
      </w:tr>
      <w:tr w:rsidR="003B6260" w14:paraId="144402CD" w14:textId="77777777" w:rsidTr="009360D5">
        <w:trPr>
          <w:trHeight w:val="548"/>
        </w:trPr>
        <w:tc>
          <w:tcPr>
            <w:tcW w:w="1620" w:type="dxa"/>
          </w:tcPr>
          <w:p w14:paraId="73A59425" w14:textId="45444C68" w:rsidR="003B6260" w:rsidRDefault="00D90C17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130" w:type="dxa"/>
          </w:tcPr>
          <w:p w14:paraId="3231520B" w14:textId="37D20C4E" w:rsidR="003B6260" w:rsidRDefault="00E94A16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 Achievement Medal- Awarded for outstanding achievement in service</w:t>
            </w:r>
          </w:p>
        </w:tc>
        <w:tc>
          <w:tcPr>
            <w:tcW w:w="2880" w:type="dxa"/>
          </w:tcPr>
          <w:p w14:paraId="29253A8D" w14:textId="36688E8B" w:rsidR="003B6260" w:rsidRDefault="00E94A16" w:rsidP="00C039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Navy, Whidbey Island Washington </w:t>
            </w:r>
          </w:p>
        </w:tc>
      </w:tr>
    </w:tbl>
    <w:p w14:paraId="6B28BB5A" w14:textId="2D07FAB9" w:rsidR="001B7987" w:rsidRPr="00343FEA" w:rsidRDefault="00E94A16" w:rsidP="00D9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Certifications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1525"/>
        <w:gridCol w:w="5130"/>
        <w:gridCol w:w="2695"/>
      </w:tblGrid>
      <w:tr w:rsidR="00404A21" w14:paraId="30CE93C6" w14:textId="77777777" w:rsidTr="0053199F">
        <w:tc>
          <w:tcPr>
            <w:tcW w:w="1525" w:type="dxa"/>
          </w:tcPr>
          <w:p w14:paraId="1EBB4691" w14:textId="178E0892" w:rsidR="00404A21" w:rsidRPr="00BD6F01" w:rsidRDefault="00BD6F01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130" w:type="dxa"/>
          </w:tcPr>
          <w:p w14:paraId="1CB15FD6" w14:textId="4314C2B8" w:rsidR="00404A21" w:rsidRPr="00BD6F01" w:rsidRDefault="00BD6F01" w:rsidP="00D9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D8">
              <w:rPr>
                <w:rFonts w:ascii="Times New Roman" w:hAnsi="Times New Roman" w:cs="Times New Roman"/>
                <w:sz w:val="24"/>
                <w:szCs w:val="24"/>
              </w:rPr>
              <w:t xml:space="preserve">Stop The </w:t>
            </w:r>
            <w:r w:rsidR="00665DD8" w:rsidRPr="00665DD8">
              <w:rPr>
                <w:rFonts w:ascii="Times New Roman" w:hAnsi="Times New Roman" w:cs="Times New Roman"/>
                <w:sz w:val="24"/>
                <w:szCs w:val="24"/>
              </w:rPr>
              <w:t xml:space="preserve">Bleed </w:t>
            </w:r>
            <w:r w:rsidR="00665DD8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r w:rsidR="009E203B">
              <w:rPr>
                <w:rFonts w:ascii="Times New Roman" w:hAnsi="Times New Roman" w:cs="Times New Roman"/>
                <w:sz w:val="24"/>
                <w:szCs w:val="24"/>
              </w:rPr>
              <w:t xml:space="preserve">- certification for course on bleeding control </w:t>
            </w:r>
          </w:p>
        </w:tc>
        <w:tc>
          <w:tcPr>
            <w:tcW w:w="2695" w:type="dxa"/>
          </w:tcPr>
          <w:p w14:paraId="118EDD5B" w14:textId="0A300EA0" w:rsidR="00404A21" w:rsidRPr="00665DD8" w:rsidRDefault="00A841DD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Regional Health, Mount Vernon, Washington </w:t>
            </w:r>
          </w:p>
        </w:tc>
      </w:tr>
    </w:tbl>
    <w:p w14:paraId="110C9727" w14:textId="03346A78" w:rsidR="00D94933" w:rsidRDefault="00D94933" w:rsidP="00827CDA">
      <w:pPr>
        <w:tabs>
          <w:tab w:val="left" w:pos="267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Employment </w:t>
      </w:r>
    </w:p>
    <w:tbl>
      <w:tblPr>
        <w:tblStyle w:val="ListTable1Light-Accent3"/>
        <w:tblW w:w="0" w:type="auto"/>
        <w:tblLook w:val="0600" w:firstRow="0" w:lastRow="0" w:firstColumn="0" w:lastColumn="0" w:noHBand="1" w:noVBand="1"/>
      </w:tblPr>
      <w:tblGrid>
        <w:gridCol w:w="1525"/>
        <w:gridCol w:w="6300"/>
        <w:gridCol w:w="1525"/>
      </w:tblGrid>
      <w:tr w:rsidR="00237588" w14:paraId="6708BFA8" w14:textId="77777777" w:rsidTr="009332CF">
        <w:trPr>
          <w:trHeight w:val="332"/>
        </w:trPr>
        <w:tc>
          <w:tcPr>
            <w:tcW w:w="1525" w:type="dxa"/>
          </w:tcPr>
          <w:p w14:paraId="557E8B92" w14:textId="2685E2F0" w:rsidR="00237588" w:rsidRPr="00461C40" w:rsidRDefault="004B0C44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0" w:type="dxa"/>
          </w:tcPr>
          <w:p w14:paraId="72BD40B2" w14:textId="6F61E6F4" w:rsidR="00237588" w:rsidRPr="00461C40" w:rsidRDefault="00461C40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Regency on Whidbey</w:t>
            </w:r>
            <w:r w:rsidR="00836EFF">
              <w:rPr>
                <w:rFonts w:ascii="Times New Roman" w:hAnsi="Times New Roman" w:cs="Times New Roman"/>
                <w:sz w:val="24"/>
                <w:szCs w:val="24"/>
              </w:rPr>
              <w:t xml:space="preserve"> Assisted Living </w:t>
            </w:r>
          </w:p>
        </w:tc>
        <w:tc>
          <w:tcPr>
            <w:tcW w:w="1525" w:type="dxa"/>
          </w:tcPr>
          <w:p w14:paraId="6167D2A4" w14:textId="60AFDC77" w:rsidR="00237588" w:rsidRPr="009A6B0C" w:rsidRDefault="006A703F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Harbor</w:t>
            </w:r>
            <w:r w:rsidR="009A6B0C">
              <w:rPr>
                <w:rFonts w:ascii="Times New Roman" w:hAnsi="Times New Roman" w:cs="Times New Roman"/>
                <w:sz w:val="24"/>
                <w:szCs w:val="24"/>
              </w:rPr>
              <w:t xml:space="preserve">, Washington </w:t>
            </w:r>
          </w:p>
        </w:tc>
      </w:tr>
      <w:tr w:rsidR="00237588" w14:paraId="443AA4CB" w14:textId="77777777" w:rsidTr="009332CF">
        <w:trPr>
          <w:trHeight w:val="413"/>
        </w:trPr>
        <w:tc>
          <w:tcPr>
            <w:tcW w:w="1525" w:type="dxa"/>
          </w:tcPr>
          <w:p w14:paraId="55AD8751" w14:textId="77777777" w:rsidR="00237588" w:rsidRDefault="00237588" w:rsidP="00D97B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14:paraId="7D2D0EDB" w14:textId="4E5EFF4F" w:rsidR="00237588" w:rsidRPr="007B374E" w:rsidRDefault="007B374E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Certified Nursing Assistant</w:t>
            </w:r>
            <w:r w:rsidR="0082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449FDEFF" w14:textId="77777777" w:rsidR="00237588" w:rsidRDefault="00237588" w:rsidP="00D97B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237588" w14:paraId="53A7D337" w14:textId="77777777" w:rsidTr="009332CF">
        <w:tc>
          <w:tcPr>
            <w:tcW w:w="1525" w:type="dxa"/>
          </w:tcPr>
          <w:p w14:paraId="18D0D684" w14:textId="2C88862C" w:rsidR="00237588" w:rsidRPr="00C02548" w:rsidRDefault="00C02548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6300" w:type="dxa"/>
          </w:tcPr>
          <w:p w14:paraId="1EC24678" w14:textId="5B2A2B9A" w:rsidR="00237588" w:rsidRPr="00C02548" w:rsidRDefault="00C02548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Navy</w:t>
            </w:r>
            <w:r w:rsidR="0089747C">
              <w:rPr>
                <w:rFonts w:ascii="Times New Roman" w:hAnsi="Times New Roman" w:cs="Times New Roman"/>
                <w:sz w:val="24"/>
                <w:szCs w:val="24"/>
              </w:rPr>
              <w:t>- Petty Officer Second Class</w:t>
            </w:r>
            <w:r w:rsidR="0012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1E162C22" w14:textId="377DEE79" w:rsidR="00237588" w:rsidRPr="0033614A" w:rsidRDefault="006A703F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Harbor</w:t>
            </w:r>
            <w:r w:rsidR="0033614A">
              <w:rPr>
                <w:rFonts w:ascii="Times New Roman" w:hAnsi="Times New Roman" w:cs="Times New Roman"/>
                <w:sz w:val="24"/>
                <w:szCs w:val="24"/>
              </w:rPr>
              <w:t xml:space="preserve">, Washington </w:t>
            </w:r>
          </w:p>
        </w:tc>
      </w:tr>
      <w:tr w:rsidR="00237588" w14:paraId="21B49EDE" w14:textId="77777777" w:rsidTr="009332CF">
        <w:tc>
          <w:tcPr>
            <w:tcW w:w="1525" w:type="dxa"/>
          </w:tcPr>
          <w:p w14:paraId="685ECE07" w14:textId="77777777" w:rsidR="00237588" w:rsidRDefault="00237588" w:rsidP="00D97B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14:paraId="3B88D5C0" w14:textId="306DD8F9" w:rsidR="002354AB" w:rsidRPr="002354AB" w:rsidRDefault="008A612E" w:rsidP="0023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and Environmental Systems Mechanic and Shift Supervisor - </w:t>
            </w:r>
            <w:r w:rsidR="002354AB" w:rsidRPr="002354AB">
              <w:rPr>
                <w:rFonts w:ascii="Times New Roman" w:hAnsi="Times New Roman" w:cs="Times New Roman"/>
                <w:sz w:val="24"/>
                <w:szCs w:val="24"/>
              </w:rPr>
              <w:t>Duties included supervising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training</w:t>
            </w:r>
            <w:r w:rsidR="002354AB" w:rsidRPr="002354AB">
              <w:rPr>
                <w:rFonts w:ascii="Times New Roman" w:hAnsi="Times New Roman" w:cs="Times New Roman"/>
                <w:sz w:val="24"/>
                <w:szCs w:val="24"/>
              </w:rPr>
              <w:t xml:space="preserve">, delegation of maintenance and training tasks, performing maintenance and repair on aircraft emergency and environmental systems, Upkeep of aircraft, maintenance of </w:t>
            </w:r>
            <w:r w:rsidR="002354AB" w:rsidRPr="00235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aircraft records, and maintenance and control of personnel records and training. </w:t>
            </w:r>
          </w:p>
          <w:p w14:paraId="1812D5B6" w14:textId="48840793" w:rsidR="00237588" w:rsidRPr="0033614A" w:rsidRDefault="00237588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9D6190" w14:textId="77777777" w:rsidR="00237588" w:rsidRDefault="00237588" w:rsidP="00D97B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191BD8D" w14:textId="77777777" w:rsidR="00D94933" w:rsidRDefault="00D94933" w:rsidP="00D9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BD9065" w14:textId="579D59B9" w:rsidR="00BC7290" w:rsidRDefault="00BC7290" w:rsidP="00D9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Volunteer Work 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1525"/>
        <w:gridCol w:w="5130"/>
        <w:gridCol w:w="2695"/>
      </w:tblGrid>
      <w:tr w:rsidR="00FA1339" w14:paraId="792DC919" w14:textId="3607B61E" w:rsidTr="005D6023">
        <w:tc>
          <w:tcPr>
            <w:tcW w:w="1525" w:type="dxa"/>
          </w:tcPr>
          <w:p w14:paraId="45FA1D12" w14:textId="0D7C46AA" w:rsidR="00FA1339" w:rsidRDefault="00FA1339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5130" w:type="dxa"/>
          </w:tcPr>
          <w:p w14:paraId="273A0DBD" w14:textId="0FE55DFC" w:rsidR="00FA1339" w:rsidRDefault="00FA1339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fitness instructor –</w:t>
            </w:r>
            <w:r w:rsidR="005D6023">
              <w:rPr>
                <w:rFonts w:ascii="Times New Roman" w:hAnsi="Times New Roman" w:cs="Times New Roman"/>
                <w:sz w:val="24"/>
                <w:szCs w:val="24"/>
              </w:rPr>
              <w:t xml:space="preserve"> Misawa 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 Gym </w:t>
            </w:r>
          </w:p>
        </w:tc>
        <w:tc>
          <w:tcPr>
            <w:tcW w:w="2695" w:type="dxa"/>
          </w:tcPr>
          <w:p w14:paraId="60E27B02" w14:textId="73447DA9" w:rsidR="00FA1339" w:rsidRDefault="00B31F78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Misawa, Japan </w:t>
            </w:r>
          </w:p>
        </w:tc>
      </w:tr>
    </w:tbl>
    <w:p w14:paraId="409314AC" w14:textId="387544A8" w:rsidR="00BC7290" w:rsidRDefault="00FA41E6" w:rsidP="00D9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Relevant </w:t>
      </w:r>
      <w:r w:rsidR="00F31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Lab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Courses: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059"/>
        <w:gridCol w:w="3059"/>
      </w:tblGrid>
      <w:tr w:rsidR="00930209" w14:paraId="6F0E8298" w14:textId="2D76374C" w:rsidTr="00930209">
        <w:tc>
          <w:tcPr>
            <w:tcW w:w="3232" w:type="dxa"/>
          </w:tcPr>
          <w:p w14:paraId="47C483AF" w14:textId="5239EA36" w:rsidR="00930209" w:rsidRPr="00C55F4F" w:rsidRDefault="00C55F4F" w:rsidP="00D97B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5F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Course</w:t>
            </w:r>
          </w:p>
        </w:tc>
        <w:tc>
          <w:tcPr>
            <w:tcW w:w="3059" w:type="dxa"/>
          </w:tcPr>
          <w:p w14:paraId="58FCA338" w14:textId="2DD25A8A" w:rsidR="00930209" w:rsidRPr="00C55F4F" w:rsidRDefault="00C55F4F" w:rsidP="00D97B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5F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Location </w:t>
            </w:r>
          </w:p>
        </w:tc>
        <w:tc>
          <w:tcPr>
            <w:tcW w:w="3059" w:type="dxa"/>
          </w:tcPr>
          <w:p w14:paraId="2B343C0C" w14:textId="7B43D66F" w:rsidR="00930209" w:rsidRPr="00C55F4F" w:rsidRDefault="00C55F4F" w:rsidP="00D97B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5F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Grade </w:t>
            </w:r>
          </w:p>
        </w:tc>
      </w:tr>
      <w:tr w:rsidR="00930209" w14:paraId="651E31AF" w14:textId="03643795" w:rsidTr="00930209">
        <w:tc>
          <w:tcPr>
            <w:tcW w:w="3232" w:type="dxa"/>
          </w:tcPr>
          <w:p w14:paraId="1AB4E699" w14:textId="694762CA" w:rsidR="00930209" w:rsidRPr="00C55F4F" w:rsidRDefault="00AE5C3F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r w:rsidR="005D6FAD">
              <w:rPr>
                <w:rFonts w:ascii="Times New Roman" w:hAnsi="Times New Roman" w:cs="Times New Roman"/>
                <w:sz w:val="24"/>
                <w:szCs w:val="24"/>
              </w:rPr>
              <w:t xml:space="preserve"> 1625- Fundamentals of Biology Lab</w:t>
            </w:r>
          </w:p>
        </w:tc>
        <w:tc>
          <w:tcPr>
            <w:tcW w:w="3059" w:type="dxa"/>
          </w:tcPr>
          <w:p w14:paraId="28FF4C48" w14:textId="4171364B" w:rsidR="00930209" w:rsidRPr="00C55F4F" w:rsidRDefault="005D6FAD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Utah, Salt Lake City, Utah </w:t>
            </w:r>
          </w:p>
        </w:tc>
        <w:tc>
          <w:tcPr>
            <w:tcW w:w="3059" w:type="dxa"/>
          </w:tcPr>
          <w:p w14:paraId="36B50B4C" w14:textId="2F3CBA08" w:rsidR="00930209" w:rsidRPr="00C55F4F" w:rsidRDefault="005D6FAD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0209" w14:paraId="2F00DCDB" w14:textId="3A14B826" w:rsidTr="00930209">
        <w:tc>
          <w:tcPr>
            <w:tcW w:w="3232" w:type="dxa"/>
          </w:tcPr>
          <w:p w14:paraId="5264E402" w14:textId="252F305E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160- General Biology Lab</w:t>
            </w:r>
          </w:p>
        </w:tc>
        <w:tc>
          <w:tcPr>
            <w:tcW w:w="3059" w:type="dxa"/>
          </w:tcPr>
          <w:p w14:paraId="038C0DFA" w14:textId="18482608" w:rsidR="00930209" w:rsidRPr="00C55F4F" w:rsidRDefault="00557E2B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Valley College, Mount Vernon, Washington </w:t>
            </w:r>
          </w:p>
        </w:tc>
        <w:tc>
          <w:tcPr>
            <w:tcW w:w="3059" w:type="dxa"/>
          </w:tcPr>
          <w:p w14:paraId="47E9630B" w14:textId="3260F2D6" w:rsidR="00930209" w:rsidRPr="00C55F4F" w:rsidRDefault="00557E2B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0209" w14:paraId="3EC61AA6" w14:textId="56319433" w:rsidTr="00930209">
        <w:tc>
          <w:tcPr>
            <w:tcW w:w="3232" w:type="dxa"/>
          </w:tcPr>
          <w:p w14:paraId="4F257767" w14:textId="58AA7DEF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241- Human A&amp;P 1 Lab</w:t>
            </w:r>
          </w:p>
        </w:tc>
        <w:tc>
          <w:tcPr>
            <w:tcW w:w="3059" w:type="dxa"/>
          </w:tcPr>
          <w:p w14:paraId="6B628CF2" w14:textId="17AFFBE4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Valley College, Mount Vernon, Washington </w:t>
            </w:r>
          </w:p>
        </w:tc>
        <w:tc>
          <w:tcPr>
            <w:tcW w:w="3059" w:type="dxa"/>
          </w:tcPr>
          <w:p w14:paraId="470F5074" w14:textId="22E7D19B" w:rsidR="00930209" w:rsidRPr="00C55F4F" w:rsidRDefault="00557E2B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0209" w14:paraId="25A7412B" w14:textId="2CD7DD8F" w:rsidTr="00930209">
        <w:tc>
          <w:tcPr>
            <w:tcW w:w="3232" w:type="dxa"/>
          </w:tcPr>
          <w:p w14:paraId="50F91A29" w14:textId="7BE45B0A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242- Human A&amp;P 2 Lab</w:t>
            </w:r>
          </w:p>
        </w:tc>
        <w:tc>
          <w:tcPr>
            <w:tcW w:w="3059" w:type="dxa"/>
          </w:tcPr>
          <w:p w14:paraId="7F6D7826" w14:textId="27973A1B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Valley College, Mount Vernon, Washington </w:t>
            </w:r>
          </w:p>
        </w:tc>
        <w:tc>
          <w:tcPr>
            <w:tcW w:w="3059" w:type="dxa"/>
          </w:tcPr>
          <w:p w14:paraId="705B78CF" w14:textId="6F9CE703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0209" w14:paraId="4502AF9A" w14:textId="40345E67" w:rsidTr="00930209">
        <w:tc>
          <w:tcPr>
            <w:tcW w:w="3232" w:type="dxa"/>
          </w:tcPr>
          <w:p w14:paraId="1C7BCFBC" w14:textId="4120B975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260- Microbiology Lab</w:t>
            </w:r>
          </w:p>
        </w:tc>
        <w:tc>
          <w:tcPr>
            <w:tcW w:w="3059" w:type="dxa"/>
          </w:tcPr>
          <w:p w14:paraId="54DD3337" w14:textId="1DBE9ABC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Valley College, Mount Vernon, Washington </w:t>
            </w:r>
          </w:p>
        </w:tc>
        <w:tc>
          <w:tcPr>
            <w:tcW w:w="3059" w:type="dxa"/>
          </w:tcPr>
          <w:p w14:paraId="341675B4" w14:textId="3442DE49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30209" w14:paraId="5D2A931F" w14:textId="4891E954" w:rsidTr="00930209">
        <w:tc>
          <w:tcPr>
            <w:tcW w:w="3232" w:type="dxa"/>
          </w:tcPr>
          <w:p w14:paraId="131792FF" w14:textId="541FAA16" w:rsidR="00930209" w:rsidRPr="00C55F4F" w:rsidRDefault="00930209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4F">
              <w:rPr>
                <w:rFonts w:ascii="Times New Roman" w:hAnsi="Times New Roman" w:cs="Times New Roman"/>
                <w:sz w:val="24"/>
                <w:szCs w:val="24"/>
              </w:rPr>
              <w:t>Chem 131- Intro to Organic/Biochemistry lab</w:t>
            </w:r>
          </w:p>
        </w:tc>
        <w:tc>
          <w:tcPr>
            <w:tcW w:w="3059" w:type="dxa"/>
          </w:tcPr>
          <w:p w14:paraId="0A6EF145" w14:textId="1B4FE574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Skagit Valley College, Mount Vernon, Washington </w:t>
            </w:r>
          </w:p>
        </w:tc>
        <w:tc>
          <w:tcPr>
            <w:tcW w:w="3059" w:type="dxa"/>
          </w:tcPr>
          <w:p w14:paraId="20B10B51" w14:textId="632253CD" w:rsidR="00930209" w:rsidRPr="00C55F4F" w:rsidRDefault="00423B85" w:rsidP="00D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F7089B7" w14:textId="77777777" w:rsidR="00FA41E6" w:rsidRPr="00FA41E6" w:rsidRDefault="00FA41E6" w:rsidP="00D9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A41E6" w:rsidRPr="00FA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013"/>
    <w:multiLevelType w:val="hybridMultilevel"/>
    <w:tmpl w:val="BDD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DF"/>
    <w:rsid w:val="0003053C"/>
    <w:rsid w:val="00031BAE"/>
    <w:rsid w:val="0006265C"/>
    <w:rsid w:val="000C6A3A"/>
    <w:rsid w:val="00110F32"/>
    <w:rsid w:val="00127916"/>
    <w:rsid w:val="001B7987"/>
    <w:rsid w:val="00207E85"/>
    <w:rsid w:val="002354AB"/>
    <w:rsid w:val="00237588"/>
    <w:rsid w:val="002728BB"/>
    <w:rsid w:val="0033614A"/>
    <w:rsid w:val="00343FEA"/>
    <w:rsid w:val="003A12A2"/>
    <w:rsid w:val="003B6260"/>
    <w:rsid w:val="00404A21"/>
    <w:rsid w:val="00423B85"/>
    <w:rsid w:val="00461C40"/>
    <w:rsid w:val="004800DF"/>
    <w:rsid w:val="004B0C44"/>
    <w:rsid w:val="004B332B"/>
    <w:rsid w:val="004D43B1"/>
    <w:rsid w:val="0053199F"/>
    <w:rsid w:val="00557E2B"/>
    <w:rsid w:val="005A1028"/>
    <w:rsid w:val="005D6023"/>
    <w:rsid w:val="005D6FAD"/>
    <w:rsid w:val="005E58F3"/>
    <w:rsid w:val="005F1B7C"/>
    <w:rsid w:val="0062409D"/>
    <w:rsid w:val="006435EF"/>
    <w:rsid w:val="00665DD8"/>
    <w:rsid w:val="0068453C"/>
    <w:rsid w:val="006873C2"/>
    <w:rsid w:val="006A08A7"/>
    <w:rsid w:val="006A703F"/>
    <w:rsid w:val="006D10EE"/>
    <w:rsid w:val="006E5310"/>
    <w:rsid w:val="007B374E"/>
    <w:rsid w:val="007D140E"/>
    <w:rsid w:val="00827CDA"/>
    <w:rsid w:val="00836EFF"/>
    <w:rsid w:val="0089747C"/>
    <w:rsid w:val="008A612E"/>
    <w:rsid w:val="00930209"/>
    <w:rsid w:val="009332CF"/>
    <w:rsid w:val="009360D5"/>
    <w:rsid w:val="009A6B0C"/>
    <w:rsid w:val="009E203B"/>
    <w:rsid w:val="009E25C9"/>
    <w:rsid w:val="00A3521B"/>
    <w:rsid w:val="00A432FB"/>
    <w:rsid w:val="00A841DD"/>
    <w:rsid w:val="00AE5C3F"/>
    <w:rsid w:val="00B31F78"/>
    <w:rsid w:val="00B32F85"/>
    <w:rsid w:val="00BC7290"/>
    <w:rsid w:val="00BD6F01"/>
    <w:rsid w:val="00C00175"/>
    <w:rsid w:val="00C02548"/>
    <w:rsid w:val="00C039C8"/>
    <w:rsid w:val="00C51A53"/>
    <w:rsid w:val="00C55F4F"/>
    <w:rsid w:val="00C955F4"/>
    <w:rsid w:val="00D41ED5"/>
    <w:rsid w:val="00D90C17"/>
    <w:rsid w:val="00D94933"/>
    <w:rsid w:val="00D96E6E"/>
    <w:rsid w:val="00D97B66"/>
    <w:rsid w:val="00DC7D06"/>
    <w:rsid w:val="00E94A16"/>
    <w:rsid w:val="00ED4783"/>
    <w:rsid w:val="00F313B6"/>
    <w:rsid w:val="00F934EA"/>
    <w:rsid w:val="00FA1339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2AD6"/>
  <w15:chartTrackingRefBased/>
  <w15:docId w15:val="{F5D8DFE6-7409-4A4D-8681-61F6C6B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0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9C8"/>
    <w:pPr>
      <w:ind w:left="720"/>
      <w:contextualSpacing/>
    </w:pPr>
  </w:style>
  <w:style w:type="table" w:styleId="PlainTable5">
    <w:name w:val="Plain Table 5"/>
    <w:basedOn w:val="TableNormal"/>
    <w:uiPriority w:val="45"/>
    <w:rsid w:val="006845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4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845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845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6A0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332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3">
    <w:name w:val="List Table 1 Light Accent 3"/>
    <w:basedOn w:val="TableNormal"/>
    <w:uiPriority w:val="46"/>
    <w:rsid w:val="009332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Bordon</dc:creator>
  <cp:keywords/>
  <dc:description/>
  <cp:lastModifiedBy>Chelsea Bordon</cp:lastModifiedBy>
  <cp:revision>2</cp:revision>
  <dcterms:created xsi:type="dcterms:W3CDTF">2022-06-16T16:52:00Z</dcterms:created>
  <dcterms:modified xsi:type="dcterms:W3CDTF">2022-06-16T16:52:00Z</dcterms:modified>
</cp:coreProperties>
</file>